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1CE6" w14:textId="77777777"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14:paraId="6047797F" w14:textId="77777777" w:rsidR="00D548A5" w:rsidRPr="009B0231" w:rsidRDefault="00D548A5" w:rsidP="00D548A5"/>
    <w:p w14:paraId="310CE417" w14:textId="77777777" w:rsidR="00D548A5" w:rsidRPr="009B0231" w:rsidRDefault="00D548A5" w:rsidP="00D548A5"/>
    <w:p w14:paraId="56970FDC" w14:textId="77777777" w:rsidR="00D548A5" w:rsidRPr="009B0231" w:rsidRDefault="00D548A5" w:rsidP="00D548A5"/>
    <w:p w14:paraId="7C484C07" w14:textId="77777777"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14:paraId="7C9991F7" w14:textId="5AB0599D"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37771E">
        <w:rPr>
          <w:rFonts w:ascii="Calibri" w:hAnsi="Calibri" w:cs="Calibri"/>
          <w:b/>
          <w:bCs/>
          <w:i/>
          <w:iCs/>
          <w:sz w:val="22"/>
          <w:szCs w:val="22"/>
        </w:rPr>
        <w:t>oster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E2247">
        <w:rPr>
          <w:rFonts w:ascii="Calibri" w:hAnsi="Calibri" w:cs="Calibri"/>
          <w:b/>
          <w:bCs/>
          <w:i/>
          <w:iCs/>
          <w:sz w:val="22"/>
          <w:szCs w:val="22"/>
        </w:rPr>
        <w:t>202</w:t>
      </w:r>
      <w:r w:rsidR="00BC34E1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</w:t>
      </w:r>
      <w:r w:rsidR="00310C73"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r w:rsidR="00BC34E1">
        <w:rPr>
          <w:rFonts w:ascii="Calibri" w:hAnsi="Calibri" w:cs="Calibri"/>
          <w:b/>
          <w:i/>
          <w:iCs/>
          <w:sz w:val="22"/>
          <w:szCs w:val="22"/>
        </w:rPr>
        <w:t>New Orleans, LA</w:t>
      </w:r>
      <w:r w:rsidR="00310C73">
        <w:rPr>
          <w:rFonts w:ascii="Calibri" w:hAnsi="Calibri" w:cs="Calibri"/>
          <w:b/>
          <w:i/>
          <w:iCs/>
          <w:sz w:val="22"/>
          <w:szCs w:val="22"/>
        </w:rPr>
        <w:t xml:space="preserve">: July </w:t>
      </w:r>
      <w:r w:rsidR="00BC34E1">
        <w:rPr>
          <w:rFonts w:ascii="Calibri" w:hAnsi="Calibri" w:cs="Calibri"/>
          <w:b/>
          <w:i/>
          <w:iCs/>
          <w:sz w:val="22"/>
          <w:szCs w:val="22"/>
        </w:rPr>
        <w:t>28-30</w:t>
      </w:r>
      <w:r w:rsidR="00310C73"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proofErr w:type="gramStart"/>
      <w:r w:rsidR="00310C73">
        <w:rPr>
          <w:rFonts w:ascii="Calibri" w:hAnsi="Calibri" w:cs="Calibri"/>
          <w:b/>
          <w:i/>
          <w:iCs/>
          <w:sz w:val="22"/>
          <w:szCs w:val="22"/>
        </w:rPr>
        <w:t>202</w:t>
      </w:r>
      <w:r w:rsidR="00BC34E1">
        <w:rPr>
          <w:rFonts w:ascii="Calibri" w:hAnsi="Calibri" w:cs="Calibri"/>
          <w:b/>
          <w:i/>
          <w:iCs/>
          <w:sz w:val="22"/>
          <w:szCs w:val="22"/>
        </w:rPr>
        <w:t>4</w:t>
      </w:r>
      <w:proofErr w:type="gramEnd"/>
    </w:p>
    <w:p w14:paraId="2A81A073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9F52F06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E19CB73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E9EE58D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0D925D8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58D9E38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4FBA084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4499716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635E422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C7DCE95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16B08FD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244AA1A" w14:textId="2A462A42" w:rsidR="00C459CB" w:rsidRPr="00D548A5" w:rsidRDefault="00DE224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</w:t>
      </w:r>
      <w:r w:rsidR="00BC34E1">
        <w:rPr>
          <w:rFonts w:ascii="Calibri" w:hAnsi="Calibri" w:cs="Calibri"/>
          <w:i/>
          <w:iCs/>
          <w:color w:val="000000"/>
          <w:sz w:val="22"/>
          <w:szCs w:val="22"/>
        </w:rPr>
        <w:t>4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A5"/>
    <w:rsid w:val="00307657"/>
    <w:rsid w:val="00310C73"/>
    <w:rsid w:val="00362C2E"/>
    <w:rsid w:val="0037771E"/>
    <w:rsid w:val="004C532E"/>
    <w:rsid w:val="00BB70C8"/>
    <w:rsid w:val="00BC34E1"/>
    <w:rsid w:val="00C459CB"/>
    <w:rsid w:val="00D178CA"/>
    <w:rsid w:val="00D548A5"/>
    <w:rsid w:val="00D85783"/>
    <w:rsid w:val="00DE2247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0D07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Ware</cp:lastModifiedBy>
  <cp:revision>2</cp:revision>
  <dcterms:created xsi:type="dcterms:W3CDTF">2023-08-07T17:23:00Z</dcterms:created>
  <dcterms:modified xsi:type="dcterms:W3CDTF">2023-08-07T17:23:00Z</dcterms:modified>
</cp:coreProperties>
</file>